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7A30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B8E624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                                                                         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Date du jour :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 w:rsidRPr="003F156F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… / … / …  </w:t>
      </w:r>
    </w:p>
    <w:p w14:paraId="7AF2D565" w14:textId="74B35566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EE01069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05DECCD" w14:textId="060B4F6E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Bonjour,</w:t>
      </w:r>
    </w:p>
    <w:p w14:paraId="5E52639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9C38015" w14:textId="77777777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Merci de répondre à ce questionnaire de façon la plus complète possible.  Les informations que vous allez nous fournir vont nous permettre de mieux comprendre le comportement de votre enfant ainsi que son contexte. </w:t>
      </w:r>
    </w:p>
    <w:p w14:paraId="7C157281" w14:textId="77777777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DD6A6A3" w14:textId="77777777" w:rsidR="00983BC5" w:rsidRPr="004A3C0B" w:rsidRDefault="00983BC5" w:rsidP="00983BC5">
      <w:pPr>
        <w:spacing w:line="340" w:lineRule="exact"/>
        <w:jc w:val="both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Comme vous le savez, il est primordial d’assurer une bonne communication entre les professionnels qui sont impliqués dans le suivi de votre enfant.  A cette fin, </w:t>
      </w: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gardez ce questionnaire en votre possession.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Lorsque vous rencontrerez un professionnel de la santé, ces informations pourraient lui être utiles.</w:t>
      </w:r>
    </w:p>
    <w:p w14:paraId="0EC3AB16" w14:textId="0081F6E9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4E9F78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2BF86B8" w14:textId="1046D34D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IDENTIFICATION</w:t>
      </w:r>
    </w:p>
    <w:p w14:paraId="38A0307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470F7C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NOM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de l’enfant (en majuscule) : ………………………………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Prénom : ………………….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</w:p>
    <w:p w14:paraId="2CDDD13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Date de Naissance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…………………………………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Sexe :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F     </w:t>
      </w:r>
      <w:proofErr w:type="gramStart"/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M</w:t>
      </w:r>
      <w:proofErr w:type="gramEnd"/>
    </w:p>
    <w:p w14:paraId="54AF77F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Lieu de Naissance : …………………………………</w:t>
      </w:r>
    </w:p>
    <w:p w14:paraId="6A99B11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Adresse (domicile) :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…………………………………………………………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CP ………………………….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Ville 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</w:p>
    <w:p w14:paraId="252BBD5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A0A668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Téléphone :   Fixe : …………………………………………………………….</w:t>
      </w:r>
    </w:p>
    <w:p w14:paraId="1C0B1E6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Gsm : ……………………………………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</w:p>
    <w:p w14:paraId="719B4B4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DA4FE5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Adresse mail : 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</w:t>
      </w:r>
    </w:p>
    <w:p w14:paraId="6DBF794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59C48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É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cole : ……………………………………………………. 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de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……………………………….</w:t>
      </w:r>
    </w:p>
    <w:p w14:paraId="37970B4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Classe : ……………………………………………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3898916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Instituteur (</w:t>
      </w:r>
      <w:proofErr w:type="spell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trice</w:t>
      </w:r>
      <w:proofErr w:type="spell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) : ………………………………………………………………</w:t>
      </w:r>
    </w:p>
    <w:p w14:paraId="500E60B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Téléphone de l’école / enseignant : ……………………………………………</w:t>
      </w:r>
    </w:p>
    <w:p w14:paraId="52A095C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59F02E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Médecin traitant : 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</w:p>
    <w:p w14:paraId="7040462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Médecin spécialiste (pédiatre, neuropédiatre, pédopsychiatre, …) : …………………………………………………………………………………………………</w:t>
      </w:r>
    </w:p>
    <w:p w14:paraId="49F378A3" w14:textId="0235C265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D6148ED" w14:textId="47C30CF1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20D46530" w14:textId="063BC00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bookmarkStart w:id="0" w:name="_GoBack"/>
      <w:bookmarkEnd w:id="0"/>
    </w:p>
    <w:p w14:paraId="3D4275AE" w14:textId="796BB5A0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3423C658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CD0B410" w14:textId="6A07D7EC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HISTOIRE FAMILIALE</w:t>
      </w:r>
    </w:p>
    <w:p w14:paraId="1D98BEE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7E1605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Langue maternelle (parlée au domicile) : 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</w:p>
    <w:p w14:paraId="6C39C61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Langue parlée à l’école : …………………………………………………………</w:t>
      </w:r>
    </w:p>
    <w:p w14:paraId="7F70598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Mère :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ge………………………   Profession : …………………………………</w:t>
      </w:r>
    </w:p>
    <w:p w14:paraId="1428A5A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Père :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Âge ……………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.…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Profession : ………………………………….</w:t>
      </w:r>
    </w:p>
    <w:p w14:paraId="7666F3DE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Parents :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couple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proofErr w:type="gramEnd"/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divorcés/ séparés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veuf/veuve  </w:t>
      </w:r>
    </w:p>
    <w:p w14:paraId="66A67871" w14:textId="77777777" w:rsidR="00983BC5" w:rsidRPr="004A3C0B" w:rsidRDefault="00983BC5" w:rsidP="00983BC5">
      <w:pPr>
        <w:spacing w:line="340" w:lineRule="exact"/>
        <w:ind w:firstLine="708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famille rec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omposée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monoparental</w:t>
      </w:r>
    </w:p>
    <w:p w14:paraId="1B677D5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C412B5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les parents sont séparés, divorcés ou monoparentale, l’enfant vit :</w:t>
      </w:r>
    </w:p>
    <w:p w14:paraId="1B29225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avec la mère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avec le père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e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n garde alternée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famille recomposée</w:t>
      </w:r>
    </w:p>
    <w:p w14:paraId="14174D2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autre situation : 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5CF8B4E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L’enfant est-il adopté :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            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4C41D26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Si oui :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 de l’enfant lors de l’adoption : 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1432496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  <w:t xml:space="preserve">             Lieu de vie d’origine et pays : …………………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6837024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215E71E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Avez-vous d’autres enfants ? </w:t>
      </w:r>
    </w:p>
    <w:tbl>
      <w:tblPr>
        <w:tblW w:w="10125" w:type="dxa"/>
        <w:tblInd w:w="-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950"/>
        <w:gridCol w:w="1035"/>
        <w:gridCol w:w="1485"/>
        <w:gridCol w:w="2250"/>
        <w:gridCol w:w="1350"/>
      </w:tblGrid>
      <w:tr w:rsidR="00983BC5" w:rsidRPr="004A3C0B" w14:paraId="118A8CEA" w14:textId="77777777" w:rsidTr="002A129F">
        <w:trPr>
          <w:trHeight w:val="104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48D1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Nom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3F9C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Prénom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1AA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Sexe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C12D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Date de Naissance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B7E2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Lien de parenté avec l’enfant (frère, sœur, ½ frère, ½ sœur,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…)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3F73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TDA</w:t>
            </w:r>
            <w:r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/</w:t>
            </w: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>H ou autres</w:t>
            </w:r>
          </w:p>
          <w:p w14:paraId="7553239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05C1CD3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B41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A4D7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799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532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A29B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114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76E9981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956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8170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995C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E94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326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3D7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1946E18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C833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1A4E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EAA5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7A49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FACA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010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  <w:tr w:rsidR="00983BC5" w:rsidRPr="004A3C0B" w14:paraId="36649905" w14:textId="77777777" w:rsidTr="002A129F">
        <w:trPr>
          <w:trHeight w:val="5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4E8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947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7B018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482F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0726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E8A2" w14:textId="77777777" w:rsidR="00983BC5" w:rsidRPr="004A3C0B" w:rsidRDefault="00983BC5" w:rsidP="002A129F">
            <w:pPr>
              <w:spacing w:line="340" w:lineRule="exact"/>
              <w:rPr>
                <w:rFonts w:ascii="Source Sans Pro" w:hAnsi="Source Sans Pro"/>
                <w:color w:val="215868" w:themeColor="accent5" w:themeShade="80"/>
                <w:lang w:val="fr-BE"/>
              </w:rPr>
            </w:pPr>
            <w:r w:rsidRPr="004A3C0B">
              <w:rPr>
                <w:rFonts w:ascii="Source Sans Pro" w:hAnsi="Source Sans Pro"/>
                <w:color w:val="215868" w:themeColor="accent5" w:themeShade="80"/>
                <w:sz w:val="22"/>
                <w:lang w:val="fr-BE"/>
              </w:rPr>
              <w:t xml:space="preserve"> </w:t>
            </w:r>
          </w:p>
        </w:tc>
      </w:tr>
    </w:tbl>
    <w:p w14:paraId="4C4F2C8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46D385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D16A1D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 est l’entente entre les différents enfants de la famille :</w:t>
      </w:r>
    </w:p>
    <w:p w14:paraId="284B9F3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…………………………………………………………………………………………….</w:t>
      </w:r>
    </w:p>
    <w:p w14:paraId="78276F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…………………………………………………………………………………………….</w:t>
      </w:r>
    </w:p>
    <w:p w14:paraId="1BEE35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C7A12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Y a-t-il un problème de santé ou un handicap quelconque chez un enfant de la famille ?</w:t>
      </w:r>
    </w:p>
    <w:p w14:paraId="1223AF1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lequel ? ………………………………………………………………………………</w:t>
      </w:r>
    </w:p>
    <w:p w14:paraId="7E008D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76421FC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</w:t>
      </w:r>
    </w:p>
    <w:p w14:paraId="61CAD84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lastRenderedPageBreak/>
        <w:t xml:space="preserve"> </w:t>
      </w:r>
    </w:p>
    <w:p w14:paraId="3DD92AA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Difficulté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familiale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à évoquer ?</w:t>
      </w:r>
    </w:p>
    <w:p w14:paraId="4F45842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………………………………………………………………………………………………..</w:t>
      </w:r>
    </w:p>
    <w:p w14:paraId="38ECD82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………………………………………………………………………………………………..</w:t>
      </w:r>
    </w:p>
    <w:p w14:paraId="712D9BF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DC57BB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C272638" w14:textId="77777777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RENSEIGNEMENTS MÉDICAUX</w:t>
      </w:r>
    </w:p>
    <w:p w14:paraId="24F201F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3434A5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Grossesse</w:t>
      </w:r>
    </w:p>
    <w:p w14:paraId="77878FA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Complications et/ou diff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icultés pendant la grossesse :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269E950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lesquelles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</w:t>
      </w:r>
    </w:p>
    <w:p w14:paraId="2CC79FD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14B7F0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Naissance</w:t>
      </w:r>
    </w:p>
    <w:p w14:paraId="48540DE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Accouchement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</w:t>
      </w:r>
      <w:r w:rsidRPr="004A3C0B">
        <w:rPr>
          <w:color w:val="215868" w:themeColor="accent5" w:themeShade="80"/>
          <w:sz w:val="22"/>
          <w:lang w:val="fr-BE"/>
        </w:rPr>
        <w:t>□</w:t>
      </w:r>
      <w:r>
        <w:rPr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…… semaines plus tôt   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à terme 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proofErr w:type="gramStart"/>
      <w:r>
        <w:rPr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.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semaines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plus tard</w:t>
      </w:r>
    </w:p>
    <w:p w14:paraId="5BA6F84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Complications à la naissance :  oui / non</w:t>
      </w:r>
    </w:p>
    <w:p w14:paraId="2F90273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lesquelles 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</w:t>
      </w:r>
    </w:p>
    <w:p w14:paraId="483D5E3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Accouchement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par voie basse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par césarienne</w:t>
      </w:r>
    </w:p>
    <w:p w14:paraId="755554A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Aide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mécanique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proofErr w:type="gramEnd"/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ventouse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forceps</w:t>
      </w:r>
    </w:p>
    <w:p w14:paraId="659C71B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Anoxie :  oui / non</w:t>
      </w:r>
    </w:p>
    <w:p w14:paraId="3DC443F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Poids de naissance : …………………………</w:t>
      </w:r>
    </w:p>
    <w:p w14:paraId="2D71231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Autres remarques :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</w:t>
      </w:r>
    </w:p>
    <w:p w14:paraId="685B1B1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A2A377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Développement</w:t>
      </w:r>
    </w:p>
    <w:p w14:paraId="109F87D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 de la marche : 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532BC76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Avant la marche, a-t-il rampé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?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Fait du quatre pattes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: …………………………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.…...</w:t>
      </w:r>
    </w:p>
    <w:p w14:paraId="518DBB5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 d’apparition du langage : ……………………………………...</w:t>
      </w:r>
    </w:p>
    <w:p w14:paraId="4559F62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Â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ge d’acquisition de la propreté : ………………………………….</w:t>
      </w:r>
    </w:p>
    <w:p w14:paraId="2744999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DC63AB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8C80D33" w14:textId="77777777" w:rsidR="00983BC5" w:rsidRDefault="00983BC5" w:rsidP="00983BC5">
      <w:pPr>
        <w:spacing w:after="200" w:line="276" w:lineRule="auto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br w:type="page"/>
      </w:r>
    </w:p>
    <w:p w14:paraId="7B4D3DE2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DAF1B44" w14:textId="25921EC6" w:rsidR="00983BC5" w:rsidRPr="00AE44E1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t>É</w:t>
      </w:r>
      <w:r w:rsidRPr="00AE44E1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tat de santé</w:t>
      </w:r>
    </w:p>
    <w:p w14:paraId="7C444EC0" w14:textId="3BB292C4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Vue :   normale / correction</w:t>
      </w:r>
    </w:p>
    <w:p w14:paraId="638E244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Strabisme durant l’enfance ? o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ui/ non</w:t>
      </w:r>
    </w:p>
    <w:p w14:paraId="5F12431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Audition :  normale / correction</w:t>
      </w:r>
    </w:p>
    <w:p w14:paraId="5AA54D0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28A01A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Maladie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de la petite enfance :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</w:p>
    <w:p w14:paraId="536E4F4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9E3B73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Prise régulière de médicament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3FF9DA08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nom du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/des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médic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ament(s) et dosage : ………………………………………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.……………..</w:t>
      </w:r>
    </w:p>
    <w:p w14:paraId="6F2E3F3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………………………………………………………………………………………………………………….</w:t>
      </w:r>
    </w:p>
    <w:p w14:paraId="5C3B364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69E4F2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Allergie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62508E8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précisez : 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………………………….</w:t>
      </w:r>
    </w:p>
    <w:p w14:paraId="47796DD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877E14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Opération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chirurgicale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4A09D9D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ez : ……………………………………………………………………………………………….</w:t>
      </w:r>
    </w:p>
    <w:p w14:paraId="76F6519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2A5C55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Traumatisme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crânien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oui / non</w:t>
      </w:r>
    </w:p>
    <w:p w14:paraId="0C902AD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à quel â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ge : …………………………………………………………………………………………….</w:t>
      </w:r>
    </w:p>
    <w:p w14:paraId="11C94A1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22BF3B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É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pilepsie : oui / non</w:t>
      </w:r>
    </w:p>
    <w:p w14:paraId="1B32EAB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B631991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Intoxication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 oui / non</w:t>
      </w:r>
    </w:p>
    <w:p w14:paraId="73D894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z : ……………………………………………………………………………………………….</w:t>
      </w:r>
    </w:p>
    <w:p w14:paraId="56B8C3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93036C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técédents médicaux familiaux : oui /n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19B1414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lesquels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………………………………………………………………………………………………</w:t>
      </w:r>
    </w:p>
    <w:p w14:paraId="4021753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E99A8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Motricité</w:t>
      </w:r>
    </w:p>
    <w:p w14:paraId="47D1C17C" w14:textId="77777777" w:rsidR="00983BC5" w:rsidRPr="002F30DA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Dominance manuelle : 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</w:t>
      </w:r>
    </w:p>
    <w:p w14:paraId="54F8910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É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criture (vitesse,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précision,…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) : .....................................................................................................................................................................</w:t>
      </w:r>
    </w:p>
    <w:p w14:paraId="5EE1AC3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298839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Utilisation aisée de la règle/ciseaux/couverts/ lacer ses chaussures :</w:t>
      </w:r>
    </w:p>
    <w:p w14:paraId="7FFBED0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 : à quel âge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  <w:t xml:space="preserve">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non acquise</w:t>
      </w:r>
      <w:proofErr w:type="gramEnd"/>
    </w:p>
    <w:p w14:paraId="7EC0E47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90A32B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Pratique du vélo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:</w:t>
      </w:r>
    </w:p>
    <w:p w14:paraId="2747EC2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acquise : à quel âge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non acquise</w:t>
      </w:r>
      <w:proofErr w:type="gramEnd"/>
    </w:p>
    <w:p w14:paraId="6DD3E690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2D4F5BC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0D3B2F98" w14:textId="0E5C37CA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Habillage :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329DA02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acquis : à quel âge ?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avec aide 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en cours d’acquisition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non acquis</w:t>
      </w:r>
    </w:p>
    <w:p w14:paraId="6414D78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E9CF8B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joue-t-il avec des puzzles ?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 </w:t>
      </w:r>
    </w:p>
    <w:p w14:paraId="36FF21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combien de pièces ?</w:t>
      </w:r>
    </w:p>
    <w:p w14:paraId="74C68FC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08725C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ant joue-t-il avec des </w:t>
      </w:r>
      <w:proofErr w:type="spell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Légos</w:t>
      </w:r>
      <w:proofErr w:type="spell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oui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on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</w:p>
    <w:p w14:paraId="5BC124A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Suit-il les plans ou selon son imagination ?</w:t>
      </w:r>
    </w:p>
    <w:p w14:paraId="1BA6E61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CD5EF1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fait-il une activité sportive : oui / non</w:t>
      </w:r>
    </w:p>
    <w:p w14:paraId="66427DC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 laquelle ?...........................................................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</w:t>
      </w:r>
    </w:p>
    <w:p w14:paraId="1FDF2FB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Est-il habile dans cette activité ? ……………………......................</w:t>
      </w:r>
    </w:p>
    <w:p w14:paraId="5035D705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3C86B15C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164EE865" w14:textId="77777777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HYGIÈNE DE VIE</w:t>
      </w:r>
    </w:p>
    <w:p w14:paraId="6C363997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74C39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Sommeil</w:t>
      </w:r>
    </w:p>
    <w:p w14:paraId="42585F9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présente-t-il des troubles du sommeil ?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oui / non</w:t>
      </w:r>
    </w:p>
    <w:p w14:paraId="535914B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agitation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dort profondément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parle pendant son sommeil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peur du noir</w:t>
      </w:r>
    </w:p>
    <w:p w14:paraId="1B7D05B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mouille son lit  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fait des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cauchemars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proofErr w:type="gramEnd"/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LuzSans-Book" w:hAnsi="LuzSans-Book" w:cs="LuzSans-Book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terreurs nocturnes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ronfle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    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 </w:t>
      </w:r>
      <w:r w:rsidRPr="004A3C0B">
        <w:rPr>
          <w:color w:val="215868" w:themeColor="accent5" w:themeShade="80"/>
          <w:sz w:val="22"/>
          <w:lang w:val="fr-BE"/>
        </w:rPr>
        <w:t>□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apnées</w:t>
      </w:r>
    </w:p>
    <w:p w14:paraId="2651887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Décrivez : 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</w:t>
      </w:r>
    </w:p>
    <w:p w14:paraId="20ECF32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D39FD2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proofErr w:type="spell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Dort-il</w:t>
      </w:r>
      <w:proofErr w:type="spell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seul ? 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74B1D26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Lui arr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ive-t-il de dormir avec vous ?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64E0ADD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A quelle(s) occasion(s)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 …………………………………………………………………………………….</w:t>
      </w:r>
    </w:p>
    <w:p w14:paraId="1A7968B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EB3385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En général, la semaine il se lève à ……. 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et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se couche à 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…...</w:t>
      </w:r>
    </w:p>
    <w:p w14:paraId="7C85C8E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Le week-end, il se lève à…………… et se couche à…………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</w:p>
    <w:p w14:paraId="337961E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2AE551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prend-i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l pour s’endormir ?  …………………….</w:t>
      </w:r>
    </w:p>
    <w:p w14:paraId="0503B36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A05E13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Le matin,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au lever, est-il en forme ? 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ui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4E9DC54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15A748B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Alimentation/Appétit</w:t>
      </w:r>
    </w:p>
    <w:p w14:paraId="4D9E1064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prend-il un petit déjeuner ?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43E799B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quel est son petit déjeuner habituel ? 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</w:p>
    <w:p w14:paraId="270166C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…………………………….</w:t>
      </w:r>
    </w:p>
    <w:p w14:paraId="7BD019C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97A10C7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DA02688" w14:textId="77777777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AE29DB3" w14:textId="20295B4C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prend-il des collations ?</w:t>
      </w:r>
    </w:p>
    <w:p w14:paraId="42C8BC2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de quel type ? 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</w:p>
    <w:p w14:paraId="29E74C7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quel(s) moment(s) de la journée ? 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</w:t>
      </w:r>
    </w:p>
    <w:p w14:paraId="296CFCF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553289F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Comment qualifieriez-vous son appétit lors des repas ?</w:t>
      </w:r>
    </w:p>
    <w:p w14:paraId="0EE3C5F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532D4FA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0C5637E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Mange-t-il des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légumes ?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62AB582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Mange-t-il des fruits 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ab/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6261DC0F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Mange-t-il des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oléagineux (noix,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amande,…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) ?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5F440A0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Mange-t-il du poisson ?  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oui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/ n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on</w:t>
      </w:r>
    </w:p>
    <w:p w14:paraId="5040D168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1AE651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 est sa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/ses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boisson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habituelle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(s)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? 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</w:t>
      </w:r>
    </w:p>
    <w:p w14:paraId="7A68E2D1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24D2665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>Multimédia</w:t>
      </w:r>
    </w:p>
    <w:p w14:paraId="36ADA9C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votre enfant passe-t-il devant la télévision ? 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…………..</w:t>
      </w:r>
    </w:p>
    <w:p w14:paraId="3F56B5F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en-US"/>
        </w:rPr>
      </w:pPr>
      <w:r>
        <w:rPr>
          <w:rFonts w:ascii="Source Sans Pro" w:hAnsi="Source Sans Pro"/>
          <w:color w:val="215868" w:themeColor="accent5" w:themeShade="80"/>
          <w:sz w:val="22"/>
          <w:lang w:val="en-US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</w:t>
      </w:r>
      <w:proofErr w:type="spellStart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quel</w:t>
      </w:r>
      <w:proofErr w:type="spellEnd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(s) moment(s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) ?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……………………….</w:t>
      </w:r>
    </w:p>
    <w:p w14:paraId="7C8ED46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 type d’émission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</w:t>
      </w:r>
    </w:p>
    <w:p w14:paraId="0E77B5A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Est-il seul ou accompagné ?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......................................................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........................................</w:t>
      </w:r>
    </w:p>
    <w:p w14:paraId="217FDA8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0EE216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Combien de temps passe-t-il à jouer sur tablette ou sur ordinateur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…………</w:t>
      </w:r>
    </w:p>
    <w:p w14:paraId="0A83B859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en-US"/>
        </w:rPr>
      </w:pPr>
      <w:r>
        <w:rPr>
          <w:rFonts w:ascii="Source Sans Pro" w:hAnsi="Source Sans Pro"/>
          <w:color w:val="215868" w:themeColor="accent5" w:themeShade="80"/>
          <w:sz w:val="22"/>
          <w:lang w:val="en-US"/>
        </w:rPr>
        <w:t>À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</w:t>
      </w:r>
      <w:proofErr w:type="spellStart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quel</w:t>
      </w:r>
      <w:proofErr w:type="spellEnd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(s) moment(s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) ?</w:t>
      </w:r>
      <w:proofErr w:type="gramEnd"/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 xml:space="preserve"> 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en-US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en-US"/>
        </w:rPr>
        <w:t>….</w:t>
      </w:r>
    </w:p>
    <w:p w14:paraId="7A43D89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Quels sont ses jeux préférés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 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</w:p>
    <w:p w14:paraId="17D903C8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B72CAEC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</w:p>
    <w:p w14:paraId="7DDFB392" w14:textId="77777777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SPHÈRE PSYCHO-AFFECTIVE</w:t>
      </w:r>
    </w:p>
    <w:p w14:paraId="09F8E15A" w14:textId="77777777" w:rsidR="00983BC5" w:rsidRPr="00AC29BF" w:rsidRDefault="00983BC5" w:rsidP="00983BC5">
      <w:pPr>
        <w:spacing w:line="340" w:lineRule="exact"/>
        <w:rPr>
          <w:rFonts w:ascii="Source Sans Pro" w:hAnsi="Source Sans Pro"/>
          <w:color w:val="C00000"/>
          <w:sz w:val="22"/>
          <w:lang w:val="fr-BE"/>
        </w:rPr>
      </w:pPr>
    </w:p>
    <w:p w14:paraId="2BE9F02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a-t-il ou a-t-il eu des problèmes émotionnels (de type anxiété ou dépression) ?</w:t>
      </w:r>
    </w:p>
    <w:p w14:paraId="48AF7D7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précisez</w:t>
      </w:r>
      <w:proofErr w:type="gramStart"/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: 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</w:t>
      </w:r>
    </w:p>
    <w:p w14:paraId="0F6DCC0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</w:p>
    <w:p w14:paraId="0239C593" w14:textId="77777777" w:rsidR="00983BC5" w:rsidRPr="00B72DF3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16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7D5D4A6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enfant a-t-il vécu des événements de vie stressants ou des situations difficiles qui l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’ont particulièrement marqué ?</w:t>
      </w:r>
    </w:p>
    <w:p w14:paraId="7EFB4AFF" w14:textId="77777777" w:rsidR="00983BC5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oui, décrivez de quoi il s’agit : 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</w:t>
      </w:r>
      <w:proofErr w:type="gramStart"/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  <w:proofErr w:type="gramEnd"/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……. ……………………………..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</w:t>
      </w:r>
    </w:p>
    <w:p w14:paraId="09790ECD" w14:textId="77777777" w:rsidR="00983BC5" w:rsidRDefault="00983BC5" w:rsidP="00983BC5">
      <w:pPr>
        <w:spacing w:after="200" w:line="276" w:lineRule="auto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br w:type="page"/>
      </w:r>
    </w:p>
    <w:p w14:paraId="29462664" w14:textId="77777777" w:rsidR="00983BC5" w:rsidRDefault="00983BC5" w:rsidP="00983BC5">
      <w:pPr>
        <w:spacing w:line="340" w:lineRule="exact"/>
        <w:rPr>
          <w:rFonts w:ascii="Source Sans Pro" w:hAnsi="Source Sans Pro"/>
          <w:color w:val="C00000"/>
          <w:sz w:val="22"/>
          <w:lang w:val="fr-BE"/>
        </w:rPr>
      </w:pPr>
    </w:p>
    <w:p w14:paraId="04399330" w14:textId="1718B0DF" w:rsidR="00983BC5" w:rsidRPr="00983BC5" w:rsidRDefault="00983BC5" w:rsidP="00983BC5">
      <w:pPr>
        <w:pBdr>
          <w:bottom w:val="single" w:sz="4" w:space="1" w:color="auto"/>
        </w:pBdr>
        <w:spacing w:line="340" w:lineRule="exact"/>
        <w:rPr>
          <w:rFonts w:ascii="Source Sans Pro" w:hAnsi="Source Sans Pro"/>
          <w:b/>
          <w:color w:val="C00000"/>
          <w:sz w:val="22"/>
          <w:lang w:val="fr-BE"/>
        </w:rPr>
      </w:pPr>
      <w:r w:rsidRPr="00983BC5">
        <w:rPr>
          <w:rFonts w:ascii="Source Sans Pro" w:hAnsi="Source Sans Pro"/>
          <w:b/>
          <w:color w:val="C00000"/>
          <w:sz w:val="22"/>
          <w:lang w:val="fr-BE"/>
        </w:rPr>
        <w:t>COMPORTEMENT ET FONCTIONNEMENT SOCIAL</w:t>
      </w:r>
    </w:p>
    <w:p w14:paraId="2FD03B35" w14:textId="77777777" w:rsidR="00983BC5" w:rsidRPr="004A3C0B" w:rsidRDefault="00983BC5" w:rsidP="00983BC5">
      <w:pPr>
        <w:tabs>
          <w:tab w:val="left" w:pos="7500"/>
        </w:tabs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</w:t>
      </w:r>
      <w:r>
        <w:rPr>
          <w:rFonts w:ascii="Source Sans Pro" w:hAnsi="Source Sans Pro"/>
          <w:b/>
          <w:color w:val="215868" w:themeColor="accent5" w:themeShade="80"/>
          <w:sz w:val="22"/>
          <w:lang w:val="fr-BE"/>
        </w:rPr>
        <w:tab/>
      </w:r>
    </w:p>
    <w:p w14:paraId="627C1E8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Quel est son comportement à l’école, en famille, en extra-scolaire : </w:t>
      </w:r>
    </w:p>
    <w:p w14:paraId="4EABABF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……………………………….</w:t>
      </w:r>
    </w:p>
    <w:p w14:paraId="2AF1A9F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1411D374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0AE9CC8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</w:p>
    <w:p w14:paraId="46572FA7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……………………………………………………………………………………….</w:t>
      </w:r>
    </w:p>
    <w:p w14:paraId="19CBFBC0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4185C5A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Entente avec ses pairs, ses amis, l’adulte :</w:t>
      </w:r>
    </w:p>
    <w:p w14:paraId="43FD37E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6457037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792BF46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264C9C11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640C00EE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…………………………………………………………………………………………</w:t>
      </w:r>
    </w:p>
    <w:p w14:paraId="3B8C929D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b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b/>
          <w:color w:val="215868" w:themeColor="accent5" w:themeShade="80"/>
          <w:sz w:val="22"/>
          <w:lang w:val="fr-BE"/>
        </w:rPr>
        <w:t xml:space="preserve"> </w:t>
      </w:r>
    </w:p>
    <w:p w14:paraId="1AE156F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51D14772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Quelles sont ses activités préférées et comment se comporte-t-il face à celles-ci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?</w:t>
      </w:r>
    </w:p>
    <w:p w14:paraId="64AECFD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</w:t>
      </w:r>
    </w:p>
    <w:p w14:paraId="2167FC0B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</w:p>
    <w:p w14:paraId="2D3CE76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……………………………………………………………………………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……………….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………</w:t>
      </w:r>
      <w:r>
        <w:rPr>
          <w:rFonts w:ascii="Source Sans Pro" w:hAnsi="Source Sans Pro"/>
          <w:color w:val="215868" w:themeColor="accent5" w:themeShade="80"/>
          <w:sz w:val="22"/>
          <w:lang w:val="fr-BE"/>
        </w:rPr>
        <w:t>.</w:t>
      </w: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…….</w:t>
      </w:r>
    </w:p>
    <w:p w14:paraId="1486E145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157CCF0A" w14:textId="77777777" w:rsidR="00983BC5" w:rsidRPr="004A3C0B" w:rsidRDefault="00983BC5" w:rsidP="00983BC5">
      <w:pPr>
        <w:spacing w:line="340" w:lineRule="exact"/>
        <w:jc w:val="center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_____________________________________________________</w:t>
      </w:r>
    </w:p>
    <w:p w14:paraId="701F643C" w14:textId="2FD3B668" w:rsidR="00983BC5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68096E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7F553513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Si vous voulez nous faire part d’autres informations qui vous semblent importantes, n’hésitez pas à les noter ci-dessous.</w:t>
      </w:r>
    </w:p>
    <w:p w14:paraId="02E20DAC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 xml:space="preserve"> </w:t>
      </w:r>
    </w:p>
    <w:p w14:paraId="35332506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nom :</w:t>
      </w:r>
    </w:p>
    <w:p w14:paraId="0620311A" w14:textId="77777777" w:rsidR="00983BC5" w:rsidRPr="004A3C0B" w:rsidRDefault="00983BC5" w:rsidP="00983BC5">
      <w:pPr>
        <w:spacing w:line="340" w:lineRule="exact"/>
        <w:rPr>
          <w:rFonts w:ascii="Source Sans Pro" w:hAnsi="Source Sans Pro"/>
          <w:color w:val="215868" w:themeColor="accent5" w:themeShade="80"/>
          <w:sz w:val="22"/>
          <w:lang w:val="fr-BE"/>
        </w:rPr>
      </w:pPr>
      <w:r w:rsidRPr="004A3C0B">
        <w:rPr>
          <w:rFonts w:ascii="Source Sans Pro" w:hAnsi="Source Sans Pro"/>
          <w:color w:val="215868" w:themeColor="accent5" w:themeShade="80"/>
          <w:sz w:val="22"/>
          <w:lang w:val="fr-BE"/>
        </w:rPr>
        <w:t>Votre lien avec l’enfant :</w:t>
      </w:r>
    </w:p>
    <w:p w14:paraId="1C08555D" w14:textId="77777777" w:rsidR="00983BC5" w:rsidRDefault="00983BC5" w:rsidP="00983BC5">
      <w:pPr>
        <w:pStyle w:val="Corpsdetexte"/>
        <w:rPr>
          <w:rFonts w:ascii="Source Sans Pro" w:hAnsi="Source Sans Pro"/>
          <w:color w:val="215868" w:themeColor="accent5" w:themeShade="80"/>
          <w:sz w:val="22"/>
          <w:lang w:val="fr-BE"/>
        </w:rPr>
      </w:pPr>
    </w:p>
    <w:p w14:paraId="6649FB8A" w14:textId="7480D70C" w:rsidR="00437254" w:rsidRPr="009475C7" w:rsidRDefault="00437254" w:rsidP="00A00D0E">
      <w:pPr>
        <w:spacing w:after="200" w:line="276" w:lineRule="auto"/>
        <w:rPr>
          <w:i/>
          <w:color w:val="215868" w:themeColor="accent5" w:themeShade="80"/>
          <w:lang w:val="fr-BE"/>
        </w:rPr>
      </w:pPr>
    </w:p>
    <w:sectPr w:rsidR="00437254" w:rsidRPr="009475C7" w:rsidSect="00C56E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1056" w14:textId="77777777" w:rsidR="00E1334A" w:rsidRDefault="00E1334A" w:rsidP="00A47526">
      <w:r>
        <w:separator/>
      </w:r>
    </w:p>
  </w:endnote>
  <w:endnote w:type="continuationSeparator" w:id="0">
    <w:p w14:paraId="43181EB6" w14:textId="77777777" w:rsidR="00E1334A" w:rsidRDefault="00E1334A" w:rsidP="00A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altName w:val="LuzSans-Book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LuzSans-Book">
    <w:altName w:val="Calibri"/>
    <w:charset w:val="00"/>
    <w:family w:val="auto"/>
    <w:pitch w:val="variable"/>
    <w:sig w:usb0="A00002AF" w:usb1="5000204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4565624"/>
      <w:docPartObj>
        <w:docPartGallery w:val="Page Numbers (Bottom of Page)"/>
        <w:docPartUnique/>
      </w:docPartObj>
    </w:sdtPr>
    <w:sdtEndPr/>
    <w:sdtContent>
      <w:sdt>
        <w:sdtPr>
          <w:id w:val="-420255394"/>
          <w:docPartObj>
            <w:docPartGallery w:val="Page Numbers (Top of Page)"/>
            <w:docPartUnique/>
          </w:docPartObj>
        </w:sdtPr>
        <w:sdtEndPr/>
        <w:sdtContent>
          <w:p w14:paraId="51FF9810" w14:textId="43562576" w:rsidR="00CB65E9" w:rsidRPr="00EB0235" w:rsidRDefault="00CB65E9">
            <w:pPr>
              <w:pStyle w:val="Pieddepage"/>
              <w:jc w:val="right"/>
              <w:rPr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3AA833DB" w14:textId="1AF39109" w:rsidR="00CB65E9" w:rsidRPr="00094A93" w:rsidRDefault="00CB65E9" w:rsidP="00C56E9B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ource Sans Pro" w:hAnsi="Source Sans Pro"/>
        <w:color w:val="215868" w:themeColor="accent5" w:themeShade="80"/>
        <w:sz w:val="20"/>
      </w:rPr>
      <w:id w:val="1014195410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15868" w:themeColor="accent5" w:themeShade="80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F32F3" w14:textId="1EC1B6BE" w:rsidR="00CB65E9" w:rsidRPr="00EB0235" w:rsidRDefault="00CB65E9">
            <w:pPr>
              <w:pStyle w:val="Pieddepage"/>
              <w:jc w:val="right"/>
              <w:rPr>
                <w:rFonts w:ascii="Source Sans Pro" w:hAnsi="Source Sans Pro"/>
                <w:color w:val="215868" w:themeColor="accent5" w:themeShade="80"/>
                <w:sz w:val="20"/>
                <w:lang w:val="fr-BE"/>
              </w:rPr>
            </w:pP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PAGE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1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  <w:r w:rsidRPr="00EB0235">
              <w:rPr>
                <w:rFonts w:ascii="Source Sans Pro" w:hAnsi="Source Sans Pro"/>
                <w:color w:val="215868" w:themeColor="accent5" w:themeShade="80"/>
                <w:sz w:val="20"/>
                <w:lang w:val="fr-FR"/>
              </w:rPr>
              <w:t xml:space="preserve"> / 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begin"/>
            </w:r>
            <w:r w:rsidRPr="003849DF">
              <w:rPr>
                <w:rFonts w:ascii="Source Sans Pro" w:hAnsi="Source Sans Pro"/>
                <w:bCs/>
                <w:color w:val="215868" w:themeColor="accent5" w:themeShade="80"/>
                <w:sz w:val="20"/>
                <w:lang w:val="fr-BE"/>
              </w:rPr>
              <w:instrText>NUMPAGES</w:instrTex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separate"/>
            </w:r>
            <w:r w:rsidR="00715534">
              <w:rPr>
                <w:rFonts w:ascii="Source Sans Pro" w:hAnsi="Source Sans Pro"/>
                <w:bCs/>
                <w:noProof/>
                <w:color w:val="215868" w:themeColor="accent5" w:themeShade="80"/>
                <w:sz w:val="20"/>
                <w:lang w:val="fr-BE"/>
              </w:rPr>
              <w:t>7</w:t>
            </w:r>
            <w:r w:rsidRPr="00EB0235">
              <w:rPr>
                <w:rFonts w:ascii="Source Sans Pro" w:hAnsi="Source Sans Pro"/>
                <w:bCs/>
                <w:color w:val="215868" w:themeColor="accent5" w:themeShade="80"/>
                <w:sz w:val="20"/>
              </w:rPr>
              <w:fldChar w:fldCharType="end"/>
            </w:r>
          </w:p>
        </w:sdtContent>
      </w:sdt>
    </w:sdtContent>
  </w:sdt>
  <w:p w14:paraId="0C86F0D0" w14:textId="52E020D0" w:rsidR="00CB65E9" w:rsidRPr="00094A93" w:rsidRDefault="00CB65E9" w:rsidP="0045034E">
    <w:pPr>
      <w:jc w:val="center"/>
      <w:rPr>
        <w:rFonts w:ascii="Source Sans Pro" w:hAnsi="Source Sans Pro"/>
        <w:b/>
        <w:i/>
        <w:color w:val="215868" w:themeColor="accent5" w:themeShade="80"/>
        <w:sz w:val="18"/>
        <w:szCs w:val="18"/>
        <w:lang w:val="fr-BE"/>
      </w:rPr>
    </w:pPr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Version : Janvier 2018. Voir </w:t>
    </w:r>
    <w:hyperlink r:id="rId1" w:history="1">
      <w:r w:rsidRPr="00E04425">
        <w:rPr>
          <w:rStyle w:val="Lienhypertexte"/>
          <w:rFonts w:ascii="Source Sans Pro" w:hAnsi="Source Sans Pro"/>
          <w:i/>
          <w:color w:val="215868" w:themeColor="accent5" w:themeShade="80"/>
          <w:sz w:val="18"/>
          <w:szCs w:val="18"/>
          <w:lang w:val="fr-FR"/>
        </w:rPr>
        <w:t>www.trajet-tdah.be</w:t>
      </w:r>
    </w:hyperlink>
    <w:r w:rsidRPr="00E04425">
      <w:rPr>
        <w:rFonts w:ascii="Source Sans Pro" w:hAnsi="Source Sans Pro"/>
        <w:i/>
        <w:color w:val="215868" w:themeColor="accent5" w:themeShade="80"/>
        <w:sz w:val="18"/>
        <w:szCs w:val="18"/>
        <w:lang w:val="fr-FR"/>
      </w:rPr>
      <w:t xml:space="preserve">  pour les dernières mises à jour.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AA23" w14:textId="77777777" w:rsidR="00E1334A" w:rsidRDefault="00E1334A" w:rsidP="00A47526">
      <w:r>
        <w:separator/>
      </w:r>
    </w:p>
  </w:footnote>
  <w:footnote w:type="continuationSeparator" w:id="0">
    <w:p w14:paraId="3194B82D" w14:textId="77777777" w:rsidR="00E1334A" w:rsidRDefault="00E1334A" w:rsidP="00A4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12AA4" w14:textId="4240089D" w:rsidR="00CB65E9" w:rsidRDefault="00983BC5" w:rsidP="00E51923">
    <w:pPr>
      <w:pStyle w:val="Titre7"/>
      <w:spacing w:line="340" w:lineRule="exact"/>
      <w:ind w:left="2832"/>
      <w:jc w:val="left"/>
      <w:rPr>
        <w:rFonts w:ascii="Verdana" w:hAnsi="Verdana"/>
        <w:color w:val="4F6228" w:themeColor="accent3" w:themeShade="80"/>
        <w:sz w:val="22"/>
        <w:lang w:val="fr-BE"/>
      </w:rPr>
    </w:pPr>
    <w:r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7456" behindDoc="0" locked="0" layoutInCell="1" allowOverlap="1" wp14:anchorId="03AF7865" wp14:editId="1FCC2488">
          <wp:simplePos x="0" y="0"/>
          <wp:positionH relativeFrom="column">
            <wp:posOffset>-370936</wp:posOffset>
          </wp:positionH>
          <wp:positionV relativeFrom="paragraph">
            <wp:posOffset>-483715</wp:posOffset>
          </wp:positionV>
          <wp:extent cx="1559527" cy="1043533"/>
          <wp:effectExtent l="0" t="0" r="0" b="4445"/>
          <wp:wrapNone/>
          <wp:docPr id="2" name="Image 2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527" cy="1043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E9" w:rsidRPr="00EB0235">
      <w:rPr>
        <w:rFonts w:ascii="Verdana" w:hAnsi="Verdana"/>
        <w:noProof/>
        <w:color w:val="4F6228" w:themeColor="accent3" w:themeShade="80"/>
        <w:sz w:val="22"/>
        <w:lang w:val="fr-B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4BBE1AB" wp14:editId="3DE84E2A">
              <wp:simplePos x="0" y="0"/>
              <wp:positionH relativeFrom="page">
                <wp:posOffset>-47625</wp:posOffset>
              </wp:positionH>
              <wp:positionV relativeFrom="paragraph">
                <wp:posOffset>-487680</wp:posOffset>
              </wp:positionV>
              <wp:extent cx="7614285" cy="1047750"/>
              <wp:effectExtent l="0" t="0" r="571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4285" cy="1047750"/>
                      </a:xfrm>
                      <a:prstGeom prst="rect">
                        <a:avLst/>
                      </a:prstGeom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9C2A5" id="Rectangle 7" o:spid="_x0000_s1026" style="position:absolute;margin-left:-3.75pt;margin-top:-38.4pt;width:599.55pt;height:82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" fillcolor="#dbeef4" stroked="f" strokeweight="2pt">
              <w10:wrap anchorx="page"/>
            </v:rect>
          </w:pict>
        </mc:Fallback>
      </mc:AlternateContent>
    </w:r>
  </w:p>
  <w:p w14:paraId="67BD9F4E" w14:textId="77777777" w:rsidR="00CB65E9" w:rsidRPr="00E51923" w:rsidRDefault="00CB65E9">
    <w:pPr>
      <w:pStyle w:val="En-tte"/>
      <w:rPr>
        <w:lang w:val="fr-BE"/>
      </w:rPr>
    </w:pPr>
  </w:p>
  <w:p w14:paraId="70956958" w14:textId="77777777" w:rsidR="00CB65E9" w:rsidRPr="00E51923" w:rsidRDefault="00CB65E9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58E4" w14:textId="519B302C" w:rsidR="00CB65E9" w:rsidRPr="00E51923" w:rsidRDefault="000E5D5C" w:rsidP="00983BC5">
    <w:pPr>
      <w:pStyle w:val="Titre7"/>
      <w:spacing w:line="340" w:lineRule="exact"/>
      <w:ind w:left="2832"/>
      <w:jc w:val="left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1" behindDoc="1" locked="0" layoutInCell="1" allowOverlap="1" wp14:anchorId="3B5129E4" wp14:editId="33A2A889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56740" cy="905774"/>
              <wp:effectExtent l="0" t="0" r="6350" b="889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740" cy="905774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B3406" id="Rectangle 5" o:spid="_x0000_s1026" style="position:absolute;margin-left:543.8pt;margin-top:-35.4pt;width:595pt;height:71.3pt;z-index:-25166028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" fillcolor="#daeef3 [664]" stroked="f" strokeweight="2pt">
              <w10:wrap anchorx="page"/>
            </v:rect>
          </w:pict>
        </mc:Fallback>
      </mc:AlternateContent>
    </w:r>
    <w:r w:rsidR="00983BC5">
      <w:rPr>
        <w:rFonts w:ascii="Source Sans Pro" w:hAnsi="Source Sans Pro"/>
        <w:noProof/>
        <w:color w:val="215868" w:themeColor="accent5" w:themeShade="80"/>
        <w:sz w:val="28"/>
        <w:szCs w:val="28"/>
        <w:lang w:val="fr-BE"/>
      </w:rPr>
      <w:drawing>
        <wp:anchor distT="0" distB="0" distL="114300" distR="114300" simplePos="0" relativeHeight="251665408" behindDoc="0" locked="0" layoutInCell="1" allowOverlap="1" wp14:anchorId="578F61DC" wp14:editId="359EDB0C">
          <wp:simplePos x="0" y="0"/>
          <wp:positionH relativeFrom="column">
            <wp:posOffset>-546112</wp:posOffset>
          </wp:positionH>
          <wp:positionV relativeFrom="paragraph">
            <wp:posOffset>-587603</wp:posOffset>
          </wp:positionV>
          <wp:extent cx="1559527" cy="1043533"/>
          <wp:effectExtent l="0" t="0" r="0" b="4445"/>
          <wp:wrapNone/>
          <wp:docPr id="1" name="Image 1" descr="Une image contenant poupée, jou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cottes2_hoofdtelefo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36"/>
                  <a:stretch/>
                </pic:blipFill>
                <pic:spPr bwMode="auto">
                  <a:xfrm>
                    <a:off x="0" y="0"/>
                    <a:ext cx="1559858" cy="1043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5E9" w:rsidRPr="008A1B20">
      <w:rPr>
        <w:rFonts w:ascii="Source Sans Pro" w:hAnsi="Source Sans Pro"/>
        <w:color w:val="215868" w:themeColor="accent5" w:themeShade="80"/>
        <w:sz w:val="28"/>
        <w:szCs w:val="28"/>
        <w:lang w:val="fr-BE"/>
      </w:rPr>
      <w:t>QUESTION</w:t>
    </w:r>
    <w:r w:rsidR="00983BC5">
      <w:rPr>
        <w:rFonts w:ascii="Source Sans Pro" w:hAnsi="Source Sans Pro"/>
        <w:color w:val="215868" w:themeColor="accent5" w:themeShade="80"/>
        <w:sz w:val="28"/>
        <w:szCs w:val="28"/>
        <w:lang w:val="fr-BE"/>
      </w:rPr>
      <w:t>NAIRE ANAMNESTIQUE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35E20"/>
    <w:rsid w:val="00094A93"/>
    <w:rsid w:val="000B657F"/>
    <w:rsid w:val="000D1A1D"/>
    <w:rsid w:val="000D510C"/>
    <w:rsid w:val="000E5D5C"/>
    <w:rsid w:val="001073C3"/>
    <w:rsid w:val="00111EC6"/>
    <w:rsid w:val="00123397"/>
    <w:rsid w:val="0017417F"/>
    <w:rsid w:val="00175EAB"/>
    <w:rsid w:val="00191565"/>
    <w:rsid w:val="001B2C64"/>
    <w:rsid w:val="001C3C6B"/>
    <w:rsid w:val="00231D6A"/>
    <w:rsid w:val="002377B1"/>
    <w:rsid w:val="00261757"/>
    <w:rsid w:val="00277150"/>
    <w:rsid w:val="00283838"/>
    <w:rsid w:val="00347036"/>
    <w:rsid w:val="003849DF"/>
    <w:rsid w:val="003F2E24"/>
    <w:rsid w:val="00420C91"/>
    <w:rsid w:val="00421161"/>
    <w:rsid w:val="00437254"/>
    <w:rsid w:val="0045034E"/>
    <w:rsid w:val="00454D54"/>
    <w:rsid w:val="004C5583"/>
    <w:rsid w:val="00537888"/>
    <w:rsid w:val="005461CB"/>
    <w:rsid w:val="00573907"/>
    <w:rsid w:val="0063391B"/>
    <w:rsid w:val="00656E1A"/>
    <w:rsid w:val="0067506B"/>
    <w:rsid w:val="00682215"/>
    <w:rsid w:val="00686ACE"/>
    <w:rsid w:val="00691456"/>
    <w:rsid w:val="006B63BD"/>
    <w:rsid w:val="006C761C"/>
    <w:rsid w:val="00711EF1"/>
    <w:rsid w:val="00715534"/>
    <w:rsid w:val="00724DA7"/>
    <w:rsid w:val="00731162"/>
    <w:rsid w:val="007447A1"/>
    <w:rsid w:val="0074593D"/>
    <w:rsid w:val="00774223"/>
    <w:rsid w:val="00796EFA"/>
    <w:rsid w:val="00833091"/>
    <w:rsid w:val="00880330"/>
    <w:rsid w:val="008965E5"/>
    <w:rsid w:val="008A1B20"/>
    <w:rsid w:val="008A2A75"/>
    <w:rsid w:val="008C6CDD"/>
    <w:rsid w:val="0091796A"/>
    <w:rsid w:val="009462F5"/>
    <w:rsid w:val="009475C7"/>
    <w:rsid w:val="00980E0F"/>
    <w:rsid w:val="00981D55"/>
    <w:rsid w:val="00983BC5"/>
    <w:rsid w:val="009A281D"/>
    <w:rsid w:val="009E53C8"/>
    <w:rsid w:val="009E54AE"/>
    <w:rsid w:val="00A00D0E"/>
    <w:rsid w:val="00A47526"/>
    <w:rsid w:val="00A767A7"/>
    <w:rsid w:val="00AA1B1A"/>
    <w:rsid w:val="00AE7ECC"/>
    <w:rsid w:val="00B35F2C"/>
    <w:rsid w:val="00BB074E"/>
    <w:rsid w:val="00C144F7"/>
    <w:rsid w:val="00C22F78"/>
    <w:rsid w:val="00C56E9B"/>
    <w:rsid w:val="00C661F7"/>
    <w:rsid w:val="00C71ACA"/>
    <w:rsid w:val="00C916B1"/>
    <w:rsid w:val="00CB65E9"/>
    <w:rsid w:val="00D1030A"/>
    <w:rsid w:val="00D13F41"/>
    <w:rsid w:val="00D17F08"/>
    <w:rsid w:val="00D205ED"/>
    <w:rsid w:val="00D32E05"/>
    <w:rsid w:val="00DB297D"/>
    <w:rsid w:val="00DD724C"/>
    <w:rsid w:val="00E1334A"/>
    <w:rsid w:val="00E51923"/>
    <w:rsid w:val="00E74F57"/>
    <w:rsid w:val="00E9046A"/>
    <w:rsid w:val="00EB0235"/>
    <w:rsid w:val="00EB78CB"/>
    <w:rsid w:val="00EE28F5"/>
    <w:rsid w:val="00F44F48"/>
    <w:rsid w:val="00F70473"/>
    <w:rsid w:val="00F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B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B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qFormat/>
    <w:rsid w:val="00774223"/>
    <w:pPr>
      <w:keepNext/>
      <w:spacing w:line="360" w:lineRule="auto"/>
      <w:jc w:val="center"/>
      <w:outlineLvl w:val="6"/>
    </w:pPr>
    <w:rPr>
      <w:rFonts w:ascii="Arial" w:hAnsi="Arial"/>
      <w:b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5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6E1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6E1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6E1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E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E1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Lienhypertexte">
    <w:name w:val="Hyperlink"/>
    <w:basedOn w:val="Policepardfaut"/>
    <w:uiPriority w:val="99"/>
    <w:unhideWhenUsed/>
    <w:rsid w:val="00EE28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8F5"/>
    <w:rPr>
      <w:color w:val="800080" w:themeColor="followedHyperlink"/>
      <w:u w:val="single"/>
    </w:rPr>
  </w:style>
  <w:style w:type="character" w:customStyle="1" w:styleId="Titre7Car">
    <w:name w:val="Titre 7 Car"/>
    <w:basedOn w:val="Policepardfaut"/>
    <w:link w:val="Titre7"/>
    <w:rsid w:val="00774223"/>
    <w:rPr>
      <w:rFonts w:ascii="Arial" w:eastAsia="Times New Roman" w:hAnsi="Arial" w:cs="Times New Roman"/>
      <w:b/>
      <w:sz w:val="24"/>
      <w:szCs w:val="20"/>
      <w:lang w:val="nl-NL"/>
    </w:rPr>
  </w:style>
  <w:style w:type="paragraph" w:styleId="Corpsdetexte">
    <w:name w:val="Body Text"/>
    <w:basedOn w:val="Normal"/>
    <w:link w:val="CorpsdetexteCar"/>
    <w:rsid w:val="00774223"/>
    <w:pPr>
      <w:spacing w:line="340" w:lineRule="exact"/>
      <w:jc w:val="both"/>
    </w:pPr>
    <w:rPr>
      <w:rFonts w:ascii="Comic Sans MS" w:hAnsi="Comic Sans MS"/>
      <w:bCs/>
      <w:lang w:eastAsia="en-US"/>
    </w:rPr>
  </w:style>
  <w:style w:type="character" w:customStyle="1" w:styleId="CorpsdetexteCar">
    <w:name w:val="Corps de texte Car"/>
    <w:basedOn w:val="Policepardfaut"/>
    <w:link w:val="Corpsdetexte"/>
    <w:rsid w:val="00774223"/>
    <w:rPr>
      <w:rFonts w:ascii="Comic Sans MS" w:eastAsia="Times New Roman" w:hAnsi="Comic Sans MS" w:cs="Times New Roman"/>
      <w:bCs/>
      <w:sz w:val="24"/>
      <w:szCs w:val="24"/>
      <w:lang w:val="nl-NL"/>
    </w:rPr>
  </w:style>
  <w:style w:type="paragraph" w:styleId="En-tte">
    <w:name w:val="header"/>
    <w:basedOn w:val="Normal"/>
    <w:link w:val="En-tt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ieddepage">
    <w:name w:val="footer"/>
    <w:basedOn w:val="Normal"/>
    <w:link w:val="PieddepageCar"/>
    <w:uiPriority w:val="99"/>
    <w:unhideWhenUsed/>
    <w:rsid w:val="00A475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7526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67A7"/>
    <w:rPr>
      <w:color w:val="808080"/>
      <w:shd w:val="clear" w:color="auto" w:fill="E6E6E6"/>
    </w:rPr>
  </w:style>
  <w:style w:type="character" w:customStyle="1" w:styleId="Titre5Car">
    <w:name w:val="Titre 5 Car"/>
    <w:basedOn w:val="Policepardfaut"/>
    <w:link w:val="Titre5"/>
    <w:uiPriority w:val="9"/>
    <w:rsid w:val="00983B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nl-NL" w:eastAsia="nl-NL"/>
    </w:rPr>
  </w:style>
  <w:style w:type="table" w:styleId="Grilledutableau">
    <w:name w:val="Table Grid"/>
    <w:basedOn w:val="TableauNormal"/>
    <w:uiPriority w:val="59"/>
    <w:rsid w:val="00983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jet-tdah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1440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ZNA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Hellemans</dc:creator>
  <cp:keywords/>
  <dc:description/>
  <cp:lastModifiedBy>Utilisateur</cp:lastModifiedBy>
  <cp:revision>21</cp:revision>
  <cp:lastPrinted>2018-02-21T12:35:00Z</cp:lastPrinted>
  <dcterms:created xsi:type="dcterms:W3CDTF">2017-11-23T11:56:00Z</dcterms:created>
  <dcterms:modified xsi:type="dcterms:W3CDTF">2018-02-21T12:35:00Z</dcterms:modified>
</cp:coreProperties>
</file>